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A6" w:rsidRPr="006A5EA6" w:rsidRDefault="00A3137D" w:rsidP="006A5EA6">
      <w:pPr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A5EA6">
        <w:rPr>
          <w:rFonts w:ascii="方正小标宋简体" w:eastAsia="方正小标宋简体" w:hAnsi="黑体" w:hint="eastAsia"/>
          <w:sz w:val="44"/>
          <w:szCs w:val="44"/>
        </w:rPr>
        <w:t>旱区作物与逆境生物学学科群推免遴选</w:t>
      </w:r>
    </w:p>
    <w:p w:rsidR="00C34355" w:rsidRPr="006A5EA6" w:rsidRDefault="00A3137D" w:rsidP="006A5EA6">
      <w:pPr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A5EA6">
        <w:rPr>
          <w:rFonts w:ascii="方正小标宋简体" w:eastAsia="方正小标宋简体" w:hAnsi="黑体" w:hint="eastAsia"/>
          <w:sz w:val="44"/>
          <w:szCs w:val="44"/>
        </w:rPr>
        <w:t>综合考核办法</w:t>
      </w:r>
    </w:p>
    <w:p w:rsidR="006A5EA6" w:rsidRDefault="006A5EA6" w:rsidP="006A5EA6">
      <w:pPr>
        <w:spacing w:line="6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A3137D" w:rsidRPr="00A3137D" w:rsidRDefault="00A3137D" w:rsidP="006A5EA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3137D">
        <w:rPr>
          <w:rFonts w:ascii="仿宋" w:eastAsia="仿宋" w:hAnsi="仿宋" w:hint="eastAsia"/>
          <w:sz w:val="28"/>
          <w:szCs w:val="28"/>
        </w:rPr>
        <w:t>推免研究生按照综合考核成绩从高到低分由学院按学科进行录取，由政治理论水平成绩、科研潜质成绩和学业成绩组成，总分100分。</w:t>
      </w:r>
    </w:p>
    <w:p w:rsidR="00A3137D" w:rsidRPr="00A3137D" w:rsidRDefault="00A3137D" w:rsidP="006A5EA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3137D">
        <w:rPr>
          <w:rFonts w:ascii="仿宋" w:eastAsia="仿宋" w:hAnsi="仿宋" w:hint="eastAsia"/>
          <w:sz w:val="28"/>
          <w:szCs w:val="28"/>
        </w:rPr>
        <w:t>综合考核成绩=政治理论水平×10%+学业成绩×40%+科研潜质考核成绩×50%</w:t>
      </w:r>
    </w:p>
    <w:p w:rsidR="00A3137D" w:rsidRPr="006A5EA6" w:rsidRDefault="00A3137D" w:rsidP="006A5EA6">
      <w:pPr>
        <w:spacing w:line="600" w:lineRule="exact"/>
        <w:ind w:firstLineChars="200" w:firstLine="560"/>
        <w:rPr>
          <w:rFonts w:ascii="方正大黑简体" w:eastAsia="方正大黑简体" w:hAnsi="仿宋" w:hint="eastAsia"/>
          <w:sz w:val="28"/>
          <w:szCs w:val="28"/>
        </w:rPr>
      </w:pPr>
      <w:r w:rsidRPr="006A5EA6">
        <w:rPr>
          <w:rFonts w:ascii="方正大黑简体" w:eastAsia="方正大黑简体" w:hAnsi="仿宋" w:hint="eastAsia"/>
          <w:sz w:val="28"/>
          <w:szCs w:val="28"/>
        </w:rPr>
        <w:t>一、政治理论水平成绩</w:t>
      </w:r>
      <w:bookmarkStart w:id="0" w:name="_GoBack"/>
      <w:bookmarkEnd w:id="0"/>
    </w:p>
    <w:p w:rsidR="00A3137D" w:rsidRPr="00A3137D" w:rsidRDefault="00A3137D" w:rsidP="006A5EA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3137D">
        <w:rPr>
          <w:rFonts w:ascii="仿宋" w:eastAsia="仿宋" w:hAnsi="仿宋" w:hint="eastAsia"/>
          <w:sz w:val="28"/>
          <w:szCs w:val="28"/>
        </w:rPr>
        <w:t>政治理论水平成绩=100（最高）×10%，主要由学院书记负责考核。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A3137D" w:rsidRPr="00A3137D" w:rsidTr="006A5EA6">
        <w:tc>
          <w:tcPr>
            <w:tcW w:w="1666" w:type="pct"/>
          </w:tcPr>
          <w:p w:rsidR="00A3137D" w:rsidRPr="006A5EA6" w:rsidRDefault="00A3137D" w:rsidP="00A313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5EA6">
              <w:rPr>
                <w:rFonts w:ascii="仿宋" w:eastAsia="仿宋" w:hAnsi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1667" w:type="pct"/>
          </w:tcPr>
          <w:p w:rsidR="00A3137D" w:rsidRPr="006A5EA6" w:rsidRDefault="00A3137D" w:rsidP="00A313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5EA6">
              <w:rPr>
                <w:rFonts w:ascii="仿宋" w:eastAsia="仿宋" w:hAnsi="仿宋" w:hint="eastAsia"/>
                <w:b/>
                <w:sz w:val="28"/>
                <w:szCs w:val="28"/>
              </w:rPr>
              <w:t>实际得分（满分100）</w:t>
            </w:r>
          </w:p>
        </w:tc>
        <w:tc>
          <w:tcPr>
            <w:tcW w:w="1667" w:type="pct"/>
          </w:tcPr>
          <w:p w:rsidR="00A3137D" w:rsidRPr="006A5EA6" w:rsidRDefault="00A3137D" w:rsidP="00A313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5EA6">
              <w:rPr>
                <w:rFonts w:ascii="仿宋" w:eastAsia="仿宋" w:hAnsi="仿宋" w:hint="eastAsia"/>
                <w:b/>
                <w:sz w:val="28"/>
                <w:szCs w:val="28"/>
              </w:rPr>
              <w:t>书记签名</w:t>
            </w:r>
          </w:p>
        </w:tc>
      </w:tr>
      <w:tr w:rsidR="00A3137D" w:rsidRPr="00A3137D" w:rsidTr="006A5EA6">
        <w:tc>
          <w:tcPr>
            <w:tcW w:w="1666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137D" w:rsidRPr="00A3137D" w:rsidTr="006A5EA6">
        <w:tc>
          <w:tcPr>
            <w:tcW w:w="1666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137D" w:rsidRPr="00A3137D" w:rsidTr="006A5EA6">
        <w:tc>
          <w:tcPr>
            <w:tcW w:w="1666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pct"/>
          </w:tcPr>
          <w:p w:rsidR="00A3137D" w:rsidRPr="00A3137D" w:rsidRDefault="00A3137D" w:rsidP="00A313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3137D" w:rsidRPr="006A5EA6" w:rsidRDefault="00A3137D" w:rsidP="006A5EA6">
      <w:pPr>
        <w:spacing w:line="600" w:lineRule="exact"/>
        <w:ind w:firstLineChars="200" w:firstLine="560"/>
        <w:rPr>
          <w:rFonts w:ascii="方正大黑简体" w:eastAsia="方正大黑简体" w:hAnsi="仿宋"/>
          <w:sz w:val="28"/>
          <w:szCs w:val="28"/>
        </w:rPr>
      </w:pPr>
      <w:r w:rsidRPr="006A5EA6">
        <w:rPr>
          <w:rFonts w:ascii="方正大黑简体" w:eastAsia="方正大黑简体" w:hAnsi="仿宋" w:hint="eastAsia"/>
          <w:sz w:val="28"/>
          <w:szCs w:val="28"/>
        </w:rPr>
        <w:t>二、学业成绩</w:t>
      </w:r>
    </w:p>
    <w:p w:rsidR="00A3137D" w:rsidRPr="00A3137D" w:rsidRDefault="00A3137D" w:rsidP="006A5EA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3137D">
        <w:rPr>
          <w:rFonts w:ascii="仿宋" w:eastAsia="仿宋" w:hAnsi="仿宋" w:hint="eastAsia"/>
          <w:sz w:val="28"/>
          <w:szCs w:val="28"/>
        </w:rPr>
        <w:t>学业成绩=学分成绩（前三年）×40%。</w:t>
      </w:r>
    </w:p>
    <w:p w:rsidR="00A3137D" w:rsidRPr="006A5EA6" w:rsidRDefault="00A3137D" w:rsidP="006A5EA6">
      <w:pPr>
        <w:spacing w:line="600" w:lineRule="exact"/>
        <w:ind w:firstLineChars="200" w:firstLine="560"/>
        <w:rPr>
          <w:rFonts w:ascii="方正大黑简体" w:eastAsia="方正大黑简体" w:hAnsi="仿宋"/>
          <w:sz w:val="28"/>
          <w:szCs w:val="28"/>
        </w:rPr>
      </w:pPr>
      <w:r w:rsidRPr="006A5EA6">
        <w:rPr>
          <w:rFonts w:ascii="方正大黑简体" w:eastAsia="方正大黑简体" w:hAnsi="仿宋" w:hint="eastAsia"/>
          <w:sz w:val="28"/>
          <w:szCs w:val="28"/>
        </w:rPr>
        <w:t>三、科研潜质考核</w:t>
      </w:r>
    </w:p>
    <w:p w:rsidR="00A3137D" w:rsidRPr="00A3137D" w:rsidRDefault="00A3137D" w:rsidP="006A5EA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3137D">
        <w:rPr>
          <w:rFonts w:ascii="仿宋" w:eastAsia="仿宋" w:hAnsi="仿宋" w:hint="eastAsia"/>
          <w:sz w:val="28"/>
          <w:szCs w:val="28"/>
        </w:rPr>
        <w:t>科研潜质考核主要通过面试进行。由学科群委托相关学院（所）单独组织推免研究生面试。面试小组由学院书记、院长、主管研究生副院长、学院研究生秘书及PI 组成。面试分植保学院面试小组、农学院面试小组、园艺学院和生命学院面试小组等4 个面试小组，每个面试小组成员不少于7 人。面试重点考察学生科研潜质及学术能力，具体考核细则由各学院制订执行。</w:t>
      </w:r>
    </w:p>
    <w:sectPr w:rsidR="00A3137D" w:rsidRPr="00A3137D" w:rsidSect="006A5EA6">
      <w:pgSz w:w="11906" w:h="16838"/>
      <w:pgMar w:top="1701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7C"/>
    <w:rsid w:val="000042C2"/>
    <w:rsid w:val="00031C32"/>
    <w:rsid w:val="000D3B72"/>
    <w:rsid w:val="000E2B7B"/>
    <w:rsid w:val="00102D6A"/>
    <w:rsid w:val="00114F71"/>
    <w:rsid w:val="00115B31"/>
    <w:rsid w:val="00140AAB"/>
    <w:rsid w:val="001677B9"/>
    <w:rsid w:val="00170B7C"/>
    <w:rsid w:val="00207A2A"/>
    <w:rsid w:val="00213551"/>
    <w:rsid w:val="002166A3"/>
    <w:rsid w:val="00217F3F"/>
    <w:rsid w:val="00221D90"/>
    <w:rsid w:val="002419FB"/>
    <w:rsid w:val="00251520"/>
    <w:rsid w:val="002702FE"/>
    <w:rsid w:val="002A727C"/>
    <w:rsid w:val="002A7C68"/>
    <w:rsid w:val="002C778E"/>
    <w:rsid w:val="002D0358"/>
    <w:rsid w:val="002D2015"/>
    <w:rsid w:val="002D6E76"/>
    <w:rsid w:val="002F3F3D"/>
    <w:rsid w:val="00336AC0"/>
    <w:rsid w:val="00361492"/>
    <w:rsid w:val="00375B36"/>
    <w:rsid w:val="00381BCD"/>
    <w:rsid w:val="00381F96"/>
    <w:rsid w:val="003906FE"/>
    <w:rsid w:val="003B4527"/>
    <w:rsid w:val="003C7673"/>
    <w:rsid w:val="00412740"/>
    <w:rsid w:val="004141EA"/>
    <w:rsid w:val="004672FA"/>
    <w:rsid w:val="00473810"/>
    <w:rsid w:val="00474890"/>
    <w:rsid w:val="004B328B"/>
    <w:rsid w:val="004E02EA"/>
    <w:rsid w:val="004E2731"/>
    <w:rsid w:val="00507B43"/>
    <w:rsid w:val="0055626F"/>
    <w:rsid w:val="00560FAC"/>
    <w:rsid w:val="00595B3E"/>
    <w:rsid w:val="005A0229"/>
    <w:rsid w:val="005A2C16"/>
    <w:rsid w:val="005C611A"/>
    <w:rsid w:val="005E7293"/>
    <w:rsid w:val="00605A81"/>
    <w:rsid w:val="00610360"/>
    <w:rsid w:val="00614717"/>
    <w:rsid w:val="00627065"/>
    <w:rsid w:val="006327F3"/>
    <w:rsid w:val="0065594C"/>
    <w:rsid w:val="006760BE"/>
    <w:rsid w:val="00676D97"/>
    <w:rsid w:val="00681277"/>
    <w:rsid w:val="006A07A4"/>
    <w:rsid w:val="006A230A"/>
    <w:rsid w:val="006A5EA6"/>
    <w:rsid w:val="006C1BD4"/>
    <w:rsid w:val="006D30B9"/>
    <w:rsid w:val="006F6EDB"/>
    <w:rsid w:val="006F77AC"/>
    <w:rsid w:val="0071682B"/>
    <w:rsid w:val="00720F65"/>
    <w:rsid w:val="00723CD2"/>
    <w:rsid w:val="00730681"/>
    <w:rsid w:val="00731E87"/>
    <w:rsid w:val="007515F4"/>
    <w:rsid w:val="0077430E"/>
    <w:rsid w:val="0079201E"/>
    <w:rsid w:val="007E6BBF"/>
    <w:rsid w:val="007F2211"/>
    <w:rsid w:val="00802CDE"/>
    <w:rsid w:val="0080416E"/>
    <w:rsid w:val="008240AD"/>
    <w:rsid w:val="00846399"/>
    <w:rsid w:val="00877931"/>
    <w:rsid w:val="00881933"/>
    <w:rsid w:val="008C79C9"/>
    <w:rsid w:val="008F3D3F"/>
    <w:rsid w:val="00900BC7"/>
    <w:rsid w:val="00977D96"/>
    <w:rsid w:val="009B7EDB"/>
    <w:rsid w:val="009C17F7"/>
    <w:rsid w:val="009D2985"/>
    <w:rsid w:val="009F22DB"/>
    <w:rsid w:val="009F74B9"/>
    <w:rsid w:val="00A0781C"/>
    <w:rsid w:val="00A101E4"/>
    <w:rsid w:val="00A3137D"/>
    <w:rsid w:val="00A3323B"/>
    <w:rsid w:val="00A435F5"/>
    <w:rsid w:val="00A505A6"/>
    <w:rsid w:val="00A50E11"/>
    <w:rsid w:val="00A54237"/>
    <w:rsid w:val="00AC4771"/>
    <w:rsid w:val="00AC6F97"/>
    <w:rsid w:val="00AF0151"/>
    <w:rsid w:val="00B12110"/>
    <w:rsid w:val="00B14E10"/>
    <w:rsid w:val="00B21DBC"/>
    <w:rsid w:val="00B40C31"/>
    <w:rsid w:val="00B72046"/>
    <w:rsid w:val="00B83F31"/>
    <w:rsid w:val="00B94038"/>
    <w:rsid w:val="00BA557F"/>
    <w:rsid w:val="00BB3E1B"/>
    <w:rsid w:val="00BF4E2D"/>
    <w:rsid w:val="00C25433"/>
    <w:rsid w:val="00C34355"/>
    <w:rsid w:val="00C4186F"/>
    <w:rsid w:val="00C4739E"/>
    <w:rsid w:val="00C85A29"/>
    <w:rsid w:val="00C87F47"/>
    <w:rsid w:val="00C94301"/>
    <w:rsid w:val="00CA5204"/>
    <w:rsid w:val="00CB0432"/>
    <w:rsid w:val="00CB3DC8"/>
    <w:rsid w:val="00CB7BC9"/>
    <w:rsid w:val="00CC74BD"/>
    <w:rsid w:val="00CD6183"/>
    <w:rsid w:val="00CE5291"/>
    <w:rsid w:val="00CE5B79"/>
    <w:rsid w:val="00CF25FC"/>
    <w:rsid w:val="00D03035"/>
    <w:rsid w:val="00D13371"/>
    <w:rsid w:val="00D201A6"/>
    <w:rsid w:val="00D3160C"/>
    <w:rsid w:val="00D47FF4"/>
    <w:rsid w:val="00D55A35"/>
    <w:rsid w:val="00D72DDF"/>
    <w:rsid w:val="00D8688E"/>
    <w:rsid w:val="00DD2400"/>
    <w:rsid w:val="00E43770"/>
    <w:rsid w:val="00E514E4"/>
    <w:rsid w:val="00E57F8A"/>
    <w:rsid w:val="00E740E8"/>
    <w:rsid w:val="00ED3E0E"/>
    <w:rsid w:val="00EE0E7B"/>
    <w:rsid w:val="00EE7504"/>
    <w:rsid w:val="00EF4803"/>
    <w:rsid w:val="00F02918"/>
    <w:rsid w:val="00F308C0"/>
    <w:rsid w:val="00F413D3"/>
    <w:rsid w:val="00F44248"/>
    <w:rsid w:val="00F50719"/>
    <w:rsid w:val="00F74A30"/>
    <w:rsid w:val="00F82A2F"/>
    <w:rsid w:val="00F8738F"/>
    <w:rsid w:val="00F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彭科峰</dc:creator>
  <cp:keywords/>
  <dc:description/>
  <cp:lastModifiedBy>PC001</cp:lastModifiedBy>
  <cp:revision>3</cp:revision>
  <dcterms:created xsi:type="dcterms:W3CDTF">2019-09-12T00:25:00Z</dcterms:created>
  <dcterms:modified xsi:type="dcterms:W3CDTF">2019-09-12T00:41:00Z</dcterms:modified>
</cp:coreProperties>
</file>